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66" w:rsidRDefault="00A5052A" w:rsidP="009F1466">
      <w:pPr>
        <w:tabs>
          <w:tab w:val="left" w:pos="426"/>
        </w:tabs>
        <w:jc w:val="right"/>
        <w:outlineLvl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Stockholm </w:t>
      </w:r>
      <w:r w:rsidR="00481176">
        <w:rPr>
          <w:color w:val="000000"/>
        </w:rPr>
        <w:t xml:space="preserve">i </w:t>
      </w:r>
      <w:r w:rsidR="00C90EE9">
        <w:rPr>
          <w:color w:val="000000"/>
        </w:rPr>
        <w:t>oktober 2018</w:t>
      </w:r>
    </w:p>
    <w:p w:rsidR="00247E40" w:rsidRPr="00247E40" w:rsidRDefault="00247E40" w:rsidP="00C90EE9">
      <w:pPr>
        <w:jc w:val="center"/>
        <w:rPr>
          <w:b/>
          <w:sz w:val="20"/>
          <w:szCs w:val="20"/>
        </w:rPr>
      </w:pPr>
    </w:p>
    <w:p w:rsidR="00C90EE9" w:rsidRDefault="00C90EE9" w:rsidP="00C90EE9">
      <w:pPr>
        <w:jc w:val="center"/>
        <w:rPr>
          <w:b/>
          <w:sz w:val="72"/>
          <w:szCs w:val="72"/>
        </w:rPr>
      </w:pPr>
      <w:r w:rsidRPr="007924B9">
        <w:rPr>
          <w:b/>
          <w:sz w:val="72"/>
          <w:szCs w:val="72"/>
        </w:rPr>
        <w:t>UPPROP</w:t>
      </w:r>
    </w:p>
    <w:p w:rsidR="005A392D" w:rsidRPr="00247E40" w:rsidRDefault="005A392D" w:rsidP="00C90EE9">
      <w:pPr>
        <w:jc w:val="center"/>
        <w:rPr>
          <w:b/>
          <w:sz w:val="20"/>
          <w:szCs w:val="20"/>
        </w:rPr>
      </w:pPr>
    </w:p>
    <w:p w:rsidR="00C90EE9" w:rsidRDefault="00C90EE9" w:rsidP="00C90EE9">
      <w:pPr>
        <w:jc w:val="center"/>
        <w:rPr>
          <w:sz w:val="32"/>
          <w:szCs w:val="32"/>
        </w:rPr>
      </w:pPr>
      <w:r w:rsidRPr="007924B9">
        <w:rPr>
          <w:sz w:val="32"/>
          <w:szCs w:val="32"/>
        </w:rPr>
        <w:t>TILL SAMTLIGA MEDLEMMAR I DHR STOCKHOLMSAVDELNINGEN</w:t>
      </w:r>
    </w:p>
    <w:p w:rsidR="00C90EE9" w:rsidRDefault="00C90EE9" w:rsidP="00C90EE9">
      <w:pPr>
        <w:jc w:val="center"/>
        <w:rPr>
          <w:sz w:val="28"/>
          <w:szCs w:val="28"/>
        </w:rPr>
      </w:pPr>
      <w:r>
        <w:rPr>
          <w:sz w:val="28"/>
          <w:szCs w:val="28"/>
        </w:rPr>
        <w:t>Nu vill politikerna i Stockholms läns landsting förstöra för oss igen!</w:t>
      </w:r>
    </w:p>
    <w:p w:rsidR="00C90EE9" w:rsidRDefault="00C90EE9" w:rsidP="00C90EE9">
      <w:pPr>
        <w:jc w:val="center"/>
        <w:rPr>
          <w:b/>
          <w:sz w:val="32"/>
          <w:szCs w:val="32"/>
        </w:rPr>
      </w:pPr>
      <w:r w:rsidRPr="00F30B99">
        <w:rPr>
          <w:b/>
          <w:sz w:val="32"/>
          <w:szCs w:val="32"/>
        </w:rPr>
        <w:t>Vid årsskiftet planerar Stockholms läns landsting att införa begränsningen av antalet rullstolstaxiresor!</w:t>
      </w:r>
    </w:p>
    <w:p w:rsidR="00A44681" w:rsidRPr="00A44681" w:rsidRDefault="00A44681" w:rsidP="00C90EE9">
      <w:pPr>
        <w:jc w:val="center"/>
        <w:rPr>
          <w:b/>
          <w:sz w:val="18"/>
          <w:szCs w:val="18"/>
        </w:rPr>
      </w:pPr>
    </w:p>
    <w:p w:rsidR="00C90EE9" w:rsidRPr="00D1230E" w:rsidRDefault="00C90EE9" w:rsidP="00C90EE9">
      <w:pPr>
        <w:rPr>
          <w:sz w:val="28"/>
          <w:szCs w:val="28"/>
        </w:rPr>
      </w:pPr>
      <w:r>
        <w:rPr>
          <w:sz w:val="28"/>
          <w:szCs w:val="28"/>
        </w:rPr>
        <w:t xml:space="preserve">Vad blir det då av den tänkta jämlikheten med kollektivtrafiken? </w:t>
      </w:r>
      <w:r w:rsidRPr="00D1230E">
        <w:rPr>
          <w:sz w:val="28"/>
          <w:szCs w:val="28"/>
        </w:rPr>
        <w:t>För oss som har behov av rullstolstaxi är detta en fråga om frihet och en möjlighet att leva våra liv</w:t>
      </w:r>
      <w:r>
        <w:rPr>
          <w:sz w:val="28"/>
          <w:szCs w:val="28"/>
        </w:rPr>
        <w:t>.</w:t>
      </w:r>
    </w:p>
    <w:p w:rsidR="00C90EE9" w:rsidRDefault="00C90EE9" w:rsidP="00C90EE9">
      <w:pPr>
        <w:rPr>
          <w:sz w:val="28"/>
          <w:szCs w:val="28"/>
        </w:rPr>
      </w:pPr>
      <w:r w:rsidRPr="00D1230E">
        <w:rPr>
          <w:sz w:val="28"/>
          <w:szCs w:val="28"/>
        </w:rPr>
        <w:t>Stockholms läns landsting har föreslagit att begränsa antalet resor med rullstolstaxi till 500 per år. Det kan låta som många resor, men det motsvarar mindre än 5 tur- och returresor i veckan. Jämför det med ett vanligt SL-kort</w:t>
      </w:r>
      <w:r w:rsidR="005A392D">
        <w:rPr>
          <w:sz w:val="28"/>
          <w:szCs w:val="28"/>
        </w:rPr>
        <w:t xml:space="preserve"> för samma kostnad.</w:t>
      </w:r>
      <w:r>
        <w:rPr>
          <w:sz w:val="28"/>
          <w:szCs w:val="28"/>
        </w:rPr>
        <w:t xml:space="preserve"> </w:t>
      </w:r>
    </w:p>
    <w:p w:rsidR="005A392D" w:rsidRDefault="00C90EE9" w:rsidP="00C90EE9">
      <w:pPr>
        <w:rPr>
          <w:sz w:val="28"/>
          <w:szCs w:val="28"/>
        </w:rPr>
      </w:pPr>
      <w:r>
        <w:rPr>
          <w:sz w:val="28"/>
          <w:szCs w:val="28"/>
        </w:rPr>
        <w:t>Vi får börja planera, ransonera och prioritera igen, som om vår vardag ändå inte är fylld av planeringar för att få det att fungera! Konstans ohälsosam stress</w:t>
      </w:r>
      <w:r w:rsidR="005A392D">
        <w:rPr>
          <w:sz w:val="28"/>
          <w:szCs w:val="28"/>
        </w:rPr>
        <w:t>.</w:t>
      </w:r>
    </w:p>
    <w:p w:rsidR="005A392D" w:rsidRDefault="005A392D" w:rsidP="00C90EE9">
      <w:pPr>
        <w:rPr>
          <w:sz w:val="28"/>
          <w:szCs w:val="28"/>
        </w:rPr>
      </w:pPr>
    </w:p>
    <w:p w:rsidR="00C90EE9" w:rsidRDefault="00DA6F85" w:rsidP="00C90EE9">
      <w:pPr>
        <w:rPr>
          <w:sz w:val="28"/>
          <w:szCs w:val="28"/>
        </w:rPr>
      </w:pPr>
      <w:r>
        <w:rPr>
          <w:sz w:val="28"/>
          <w:szCs w:val="28"/>
        </w:rPr>
        <w:t>Kontakta landstingspolitikerna och tala om vad Du tycker om deras agerande!</w:t>
      </w:r>
    </w:p>
    <w:p w:rsidR="00C90EE9" w:rsidRDefault="00DA6F85" w:rsidP="00C90EE9">
      <w:pPr>
        <w:rPr>
          <w:sz w:val="28"/>
          <w:szCs w:val="28"/>
        </w:rPr>
      </w:pPr>
      <w:r>
        <w:rPr>
          <w:sz w:val="28"/>
          <w:szCs w:val="28"/>
        </w:rPr>
        <w:t xml:space="preserve">Med andra ord - </w:t>
      </w:r>
      <w:r w:rsidR="00C90EE9">
        <w:rPr>
          <w:sz w:val="28"/>
          <w:szCs w:val="28"/>
        </w:rPr>
        <w:t>Alla medlemmar i länet; mejla dessa politiker och visa ert/vårt missnöje!</w:t>
      </w:r>
      <w:r w:rsidR="005A392D">
        <w:rPr>
          <w:sz w:val="28"/>
          <w:szCs w:val="28"/>
        </w:rPr>
        <w:t xml:space="preserve"> Skriv kort och gott att ni vägrar acceptera denna diskriminering!</w:t>
      </w:r>
    </w:p>
    <w:p w:rsidR="00C90EE9" w:rsidRDefault="00C90EE9" w:rsidP="00C90EE9">
      <w:pPr>
        <w:rPr>
          <w:sz w:val="28"/>
          <w:szCs w:val="28"/>
        </w:rPr>
      </w:pPr>
    </w:p>
    <w:p w:rsidR="00247E40" w:rsidRPr="00247E40" w:rsidRDefault="00247E40" w:rsidP="00247E40">
      <w:pPr>
        <w:rPr>
          <w:b/>
          <w:sz w:val="28"/>
          <w:szCs w:val="28"/>
        </w:rPr>
      </w:pPr>
      <w:r w:rsidRPr="00247E40">
        <w:rPr>
          <w:b/>
          <w:sz w:val="28"/>
          <w:szCs w:val="28"/>
        </w:rPr>
        <w:t>Trafiknämnden i Stockholms läns landsting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 xml:space="preserve">Kristoffer </w:t>
      </w:r>
      <w:proofErr w:type="spellStart"/>
      <w:r w:rsidRPr="00247E40">
        <w:rPr>
          <w:sz w:val="28"/>
          <w:szCs w:val="28"/>
        </w:rPr>
        <w:t>Tamsons</w:t>
      </w:r>
      <w:proofErr w:type="spellEnd"/>
      <w:r w:rsidRPr="00247E40">
        <w:rPr>
          <w:sz w:val="28"/>
          <w:szCs w:val="28"/>
        </w:rPr>
        <w:t xml:space="preserve"> (M), tel:08-737 41 23, kristoffer.tamsons@sll.se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>Sara Svanström (L), tel. 073-932 21 14, sara.svanstrom@sll.se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247E40">
        <w:rPr>
          <w:sz w:val="28"/>
          <w:szCs w:val="28"/>
        </w:rPr>
        <w:t>Talla</w:t>
      </w:r>
      <w:proofErr w:type="spellEnd"/>
      <w:r w:rsidRPr="00247E40">
        <w:rPr>
          <w:sz w:val="28"/>
          <w:szCs w:val="28"/>
        </w:rPr>
        <w:t xml:space="preserve"> </w:t>
      </w:r>
      <w:proofErr w:type="spellStart"/>
      <w:r w:rsidRPr="00247E40">
        <w:rPr>
          <w:sz w:val="28"/>
          <w:szCs w:val="28"/>
        </w:rPr>
        <w:t>Alkurdi</w:t>
      </w:r>
      <w:proofErr w:type="spellEnd"/>
      <w:r w:rsidRPr="00247E40">
        <w:rPr>
          <w:sz w:val="28"/>
          <w:szCs w:val="28"/>
        </w:rPr>
        <w:t xml:space="preserve"> (S), tel. 08-737 41 03, talla.alkurdi@sll.se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>Karl Henriksson (KD), tel:070-737 30 16, karl.henriksson@sll.se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>Gustav Hemming (C), tel:08-737 41 36, gustav.hemming@sll.se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>Malin Karlsson (MP), tel:0858832912, malin.karlsson@sll.se</w:t>
      </w:r>
    </w:p>
    <w:p w:rsidR="00247E40" w:rsidRPr="00247E40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>Niklas Gladh (MP), tel:076-148 32 48, niklas.gladh@sll.se</w:t>
      </w:r>
    </w:p>
    <w:p w:rsidR="00C90EE9" w:rsidRDefault="00247E40" w:rsidP="00247E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7E40">
        <w:rPr>
          <w:sz w:val="28"/>
          <w:szCs w:val="28"/>
        </w:rPr>
        <w:t xml:space="preserve">Gunilla </w:t>
      </w:r>
      <w:proofErr w:type="spellStart"/>
      <w:r w:rsidRPr="00247E40">
        <w:rPr>
          <w:sz w:val="28"/>
          <w:szCs w:val="28"/>
        </w:rPr>
        <w:t>Roxby</w:t>
      </w:r>
      <w:proofErr w:type="spellEnd"/>
      <w:r w:rsidRPr="00247E40">
        <w:rPr>
          <w:sz w:val="28"/>
          <w:szCs w:val="28"/>
        </w:rPr>
        <w:t xml:space="preserve"> </w:t>
      </w:r>
      <w:proofErr w:type="spellStart"/>
      <w:r w:rsidRPr="00247E40">
        <w:rPr>
          <w:sz w:val="28"/>
          <w:szCs w:val="28"/>
        </w:rPr>
        <w:t>Cromvall</w:t>
      </w:r>
      <w:proofErr w:type="spellEnd"/>
      <w:r w:rsidRPr="00247E40">
        <w:rPr>
          <w:sz w:val="28"/>
          <w:szCs w:val="28"/>
        </w:rPr>
        <w:t xml:space="preserve"> (V), tel:070-737 39 92. gunilla.roxby-cromvall@sll.se</w:t>
      </w:r>
    </w:p>
    <w:p w:rsidR="005A392D" w:rsidRDefault="005A392D" w:rsidP="00C90EE9">
      <w:pPr>
        <w:rPr>
          <w:sz w:val="28"/>
          <w:szCs w:val="28"/>
        </w:rPr>
      </w:pPr>
    </w:p>
    <w:p w:rsidR="005E22AA" w:rsidRDefault="00C90EE9" w:rsidP="005E22AA">
      <w:pPr>
        <w:rPr>
          <w:sz w:val="28"/>
          <w:szCs w:val="28"/>
        </w:rPr>
      </w:pPr>
      <w:r>
        <w:rPr>
          <w:sz w:val="28"/>
          <w:szCs w:val="28"/>
        </w:rPr>
        <w:t>Går försämringarna igenom kommer vi att genomföra en missnöjesaktion vid Landstingshuset. Håll ögonen öppna för detta på vår hemsida eller annat sätt!</w:t>
      </w:r>
    </w:p>
    <w:p w:rsidR="00A44681" w:rsidRDefault="00A44681" w:rsidP="005E22AA">
      <w:pPr>
        <w:rPr>
          <w:sz w:val="28"/>
          <w:szCs w:val="28"/>
        </w:rPr>
      </w:pPr>
    </w:p>
    <w:p w:rsidR="00A44681" w:rsidRPr="00A44681" w:rsidRDefault="00A44681" w:rsidP="005E22AA">
      <w:pPr>
        <w:rPr>
          <w:i/>
        </w:rPr>
      </w:pPr>
      <w:r w:rsidRPr="00A44681">
        <w:rPr>
          <w:i/>
        </w:rPr>
        <w:t>Nils Duwähl / Ordförande DHR Stockholmsavdelningen</w:t>
      </w:r>
    </w:p>
    <w:sectPr w:rsidR="00A44681" w:rsidRPr="00A4468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83" w:rsidRDefault="00A34383">
      <w:r>
        <w:separator/>
      </w:r>
    </w:p>
  </w:endnote>
  <w:endnote w:type="continuationSeparator" w:id="0">
    <w:p w:rsidR="00A34383" w:rsidRDefault="00A3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B7" w:rsidRDefault="002122B7">
    <w:pPr>
      <w:pStyle w:val="Sidfot"/>
      <w:rPr>
        <w:color w:val="0000FF"/>
        <w:sz w:val="18"/>
        <w:u w:val="single"/>
      </w:rPr>
    </w:pPr>
    <w:r>
      <w:rPr>
        <w:color w:val="0000FF"/>
        <w:sz w:val="18"/>
        <w:u w:val="single"/>
      </w:rPr>
      <w:tab/>
    </w:r>
    <w:r>
      <w:rPr>
        <w:color w:val="0000FF"/>
        <w:sz w:val="18"/>
        <w:u w:val="single"/>
      </w:rPr>
      <w:tab/>
    </w:r>
  </w:p>
  <w:p w:rsidR="002122B7" w:rsidRDefault="002122B7">
    <w:pPr>
      <w:pStyle w:val="Sidfot"/>
      <w:rPr>
        <w:rFonts w:ascii="Garamond" w:hAnsi="Garamond"/>
        <w:b/>
        <w:color w:val="0000FF"/>
        <w:sz w:val="20"/>
      </w:rPr>
    </w:pPr>
    <w:r>
      <w:rPr>
        <w:rFonts w:ascii="Garamond" w:hAnsi="Garamond"/>
        <w:b/>
        <w:color w:val="0000FF"/>
        <w:sz w:val="20"/>
      </w:rPr>
      <w:t xml:space="preserve">Adress                                              Telefon                E-post                        </w:t>
    </w:r>
    <w:proofErr w:type="spellStart"/>
    <w:r>
      <w:rPr>
        <w:rFonts w:ascii="Garamond" w:hAnsi="Garamond"/>
        <w:b/>
        <w:color w:val="0000FF"/>
        <w:sz w:val="20"/>
      </w:rPr>
      <w:t>Org</w:t>
    </w:r>
    <w:proofErr w:type="spellEnd"/>
    <w:r>
      <w:rPr>
        <w:rFonts w:ascii="Garamond" w:hAnsi="Garamond"/>
        <w:b/>
        <w:color w:val="0000FF"/>
        <w:sz w:val="20"/>
      </w:rPr>
      <w:t xml:space="preserve"> nr</w:t>
    </w:r>
  </w:p>
  <w:p w:rsidR="002122B7" w:rsidRDefault="002122B7">
    <w:pPr>
      <w:pStyle w:val="Sidfot"/>
      <w:rPr>
        <w:rFonts w:ascii="Garamond" w:hAnsi="Garamond"/>
        <w:color w:val="0000FF"/>
        <w:sz w:val="20"/>
      </w:rPr>
    </w:pPr>
    <w:r>
      <w:rPr>
        <w:rFonts w:ascii="Garamond" w:hAnsi="Garamond"/>
        <w:color w:val="0000FF"/>
        <w:sz w:val="20"/>
      </w:rPr>
      <w:t xml:space="preserve">DHR Stockholmsavdelningen           08-564 826 50       info@dhrs.se               </w:t>
    </w:r>
    <w:proofErr w:type="gramStart"/>
    <w:r>
      <w:rPr>
        <w:rFonts w:ascii="Garamond" w:hAnsi="Garamond"/>
        <w:color w:val="0000FF"/>
        <w:sz w:val="20"/>
      </w:rPr>
      <w:t>802000-6378</w:t>
    </w:r>
    <w:proofErr w:type="gramEnd"/>
  </w:p>
  <w:p w:rsidR="002122B7" w:rsidRDefault="00F47EDA">
    <w:pPr>
      <w:pStyle w:val="Sidfot"/>
      <w:rPr>
        <w:rFonts w:ascii="Garamond" w:hAnsi="Garamond"/>
        <w:color w:val="0000FF"/>
        <w:sz w:val="20"/>
      </w:rPr>
    </w:pPr>
    <w:r>
      <w:rPr>
        <w:rFonts w:ascii="Garamond" w:hAnsi="Garamond"/>
        <w:color w:val="0000FF"/>
        <w:sz w:val="20"/>
      </w:rPr>
      <w:t>Hammarby Fabriksväg 23</w:t>
    </w:r>
    <w:r w:rsidR="002122B7">
      <w:rPr>
        <w:rFonts w:ascii="Garamond" w:hAnsi="Garamond"/>
        <w:color w:val="0000FF"/>
        <w:sz w:val="20"/>
      </w:rPr>
      <w:t xml:space="preserve">           </w:t>
    </w:r>
  </w:p>
  <w:p w:rsidR="002122B7" w:rsidRDefault="002122B7">
    <w:pPr>
      <w:pStyle w:val="Sidfot"/>
      <w:rPr>
        <w:rFonts w:ascii="Garamond" w:hAnsi="Garamond"/>
        <w:color w:val="0000FF"/>
        <w:sz w:val="20"/>
        <w:lang w:val="en-US"/>
      </w:rPr>
    </w:pPr>
    <w:r>
      <w:rPr>
        <w:rFonts w:ascii="Garamond" w:hAnsi="Garamond"/>
        <w:color w:val="0000FF"/>
        <w:sz w:val="20"/>
        <w:lang w:val="en-US"/>
      </w:rPr>
      <w:t xml:space="preserve">120 </w:t>
    </w:r>
    <w:proofErr w:type="gramStart"/>
    <w:r w:rsidR="001F1664">
      <w:rPr>
        <w:rFonts w:ascii="Garamond" w:hAnsi="Garamond"/>
        <w:color w:val="0000FF"/>
        <w:sz w:val="20"/>
        <w:lang w:val="en-US"/>
      </w:rPr>
      <w:t>3</w:t>
    </w:r>
    <w:r w:rsidR="004B3FF8">
      <w:rPr>
        <w:rFonts w:ascii="Garamond" w:hAnsi="Garamond"/>
        <w:color w:val="0000FF"/>
        <w:sz w:val="20"/>
        <w:lang w:val="en-US"/>
      </w:rPr>
      <w:t>0</w:t>
    </w:r>
    <w:r>
      <w:rPr>
        <w:rFonts w:ascii="Garamond" w:hAnsi="Garamond"/>
        <w:color w:val="0000FF"/>
        <w:sz w:val="20"/>
        <w:lang w:val="en-US"/>
      </w:rPr>
      <w:t xml:space="preserve">  Stockholm</w:t>
    </w:r>
    <w:proofErr w:type="gramEnd"/>
    <w:r>
      <w:rPr>
        <w:rFonts w:ascii="Garamond" w:hAnsi="Garamond"/>
        <w:color w:val="0000FF"/>
        <w:sz w:val="20"/>
        <w:lang w:val="en-US"/>
      </w:rPr>
      <w:t xml:space="preserve">                             </w:t>
    </w:r>
    <w:proofErr w:type="spellStart"/>
    <w:r>
      <w:rPr>
        <w:rFonts w:ascii="Garamond" w:hAnsi="Garamond"/>
        <w:b/>
        <w:color w:val="0000FF"/>
        <w:sz w:val="20"/>
        <w:lang w:val="en-US"/>
      </w:rPr>
      <w:t>Bankgiro</w:t>
    </w:r>
    <w:proofErr w:type="spellEnd"/>
    <w:r>
      <w:rPr>
        <w:rFonts w:ascii="Garamond" w:hAnsi="Garamond"/>
        <w:b/>
        <w:color w:val="0000FF"/>
        <w:sz w:val="20"/>
        <w:lang w:val="en-US"/>
      </w:rPr>
      <w:t xml:space="preserve">: </w:t>
    </w:r>
    <w:r>
      <w:rPr>
        <w:rFonts w:ascii="Garamond" w:hAnsi="Garamond"/>
        <w:color w:val="0000FF"/>
        <w:sz w:val="20"/>
        <w:lang w:val="en-US"/>
      </w:rPr>
      <w:t>710 - 9333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83" w:rsidRDefault="00A34383">
      <w:r>
        <w:separator/>
      </w:r>
    </w:p>
  </w:footnote>
  <w:footnote w:type="continuationSeparator" w:id="0">
    <w:p w:rsidR="00A34383" w:rsidRDefault="00A3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B7" w:rsidRDefault="00A34383">
    <w:pPr>
      <w:pStyle w:val="Sidhuvud"/>
      <w:rPr>
        <w:rFonts w:ascii="Garamond" w:hAnsi="Garamond"/>
        <w:color w:val="0000FF"/>
      </w:rPr>
    </w:pPr>
    <w:r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58.75pt;height:53pt;z-index:251657728">
          <v:imagedata r:id="rId1" o:title=""/>
          <w10:wrap type="topAndBottom"/>
        </v:shape>
        <o:OLEObject Type="Embed" ProgID="PBrush" ShapeID="_x0000_s2049" DrawAspect="Content" ObjectID="_1602924972" r:id="rId2"/>
      </w:object>
    </w:r>
    <w:r w:rsidR="002122B7">
      <w:t xml:space="preserve">                    </w:t>
    </w:r>
    <w:r w:rsidR="002122B7">
      <w:rPr>
        <w:rFonts w:ascii="Garamond" w:hAnsi="Garamond"/>
        <w:b/>
        <w:bCs/>
        <w:color w:val="0000FF"/>
      </w:rPr>
      <w:t>D</w:t>
    </w:r>
    <w:r w:rsidR="002122B7">
      <w:rPr>
        <w:rFonts w:ascii="Garamond" w:hAnsi="Garamond"/>
        <w:color w:val="0000FF"/>
      </w:rPr>
      <w:t xml:space="preserve">elaktighet </w:t>
    </w:r>
    <w:r w:rsidR="002122B7">
      <w:rPr>
        <w:rFonts w:ascii="Garamond" w:hAnsi="Garamond"/>
        <w:b/>
        <w:bCs/>
        <w:color w:val="0000FF"/>
      </w:rPr>
      <w:t>H</w:t>
    </w:r>
    <w:r w:rsidR="002122B7">
      <w:rPr>
        <w:rFonts w:ascii="Garamond" w:hAnsi="Garamond"/>
        <w:color w:val="0000FF"/>
      </w:rPr>
      <w:t xml:space="preserve">andlingskraft </w:t>
    </w:r>
    <w:r w:rsidR="002122B7">
      <w:rPr>
        <w:rFonts w:ascii="Garamond" w:hAnsi="Garamond"/>
        <w:b/>
        <w:bCs/>
        <w:color w:val="0000FF"/>
      </w:rPr>
      <w:t>R</w:t>
    </w:r>
    <w:r w:rsidR="002122B7">
      <w:rPr>
        <w:rFonts w:ascii="Garamond" w:hAnsi="Garamond"/>
        <w:color w:val="0000FF"/>
      </w:rPr>
      <w:t>örelsefrihet</w:t>
    </w:r>
  </w:p>
  <w:p w:rsidR="002122B7" w:rsidRPr="000532F2" w:rsidRDefault="002122B7">
    <w:pPr>
      <w:pStyle w:val="Sidhuvud"/>
      <w:rPr>
        <w:rFonts w:ascii="Garamond" w:hAnsi="Garamond"/>
        <w:color w:val="0000FF"/>
      </w:rPr>
    </w:pPr>
    <w:r>
      <w:rPr>
        <w:rFonts w:ascii="Garamond" w:hAnsi="Garamond"/>
        <w:color w:val="0000FF"/>
      </w:rPr>
      <w:t xml:space="preserve">                         STOCKHOLMSAVDELNINGEN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4FE8"/>
    <w:multiLevelType w:val="hybridMultilevel"/>
    <w:tmpl w:val="083E9A94"/>
    <w:lvl w:ilvl="0" w:tplc="CB76E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44A4C"/>
    <w:multiLevelType w:val="hybridMultilevel"/>
    <w:tmpl w:val="87AE9E02"/>
    <w:lvl w:ilvl="0" w:tplc="6922C5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A30A2"/>
    <w:multiLevelType w:val="hybridMultilevel"/>
    <w:tmpl w:val="FCA88778"/>
    <w:lvl w:ilvl="0" w:tplc="F636381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C0861"/>
    <w:multiLevelType w:val="hybridMultilevel"/>
    <w:tmpl w:val="1B54CA16"/>
    <w:lvl w:ilvl="0" w:tplc="E53A7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928AF"/>
    <w:multiLevelType w:val="hybridMultilevel"/>
    <w:tmpl w:val="DF94B7EE"/>
    <w:lvl w:ilvl="0" w:tplc="F6363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B7"/>
    <w:rsid w:val="00041928"/>
    <w:rsid w:val="00050505"/>
    <w:rsid w:val="000532F2"/>
    <w:rsid w:val="000724B8"/>
    <w:rsid w:val="000745AB"/>
    <w:rsid w:val="000C0A05"/>
    <w:rsid w:val="000C2790"/>
    <w:rsid w:val="00145B44"/>
    <w:rsid w:val="00191181"/>
    <w:rsid w:val="001F1664"/>
    <w:rsid w:val="002122B7"/>
    <w:rsid w:val="00226AE0"/>
    <w:rsid w:val="00247E40"/>
    <w:rsid w:val="00247ED2"/>
    <w:rsid w:val="00253F86"/>
    <w:rsid w:val="00316564"/>
    <w:rsid w:val="0039424D"/>
    <w:rsid w:val="003A6CF0"/>
    <w:rsid w:val="003C0433"/>
    <w:rsid w:val="00403A87"/>
    <w:rsid w:val="00420E99"/>
    <w:rsid w:val="00481176"/>
    <w:rsid w:val="004B3FF8"/>
    <w:rsid w:val="0050465B"/>
    <w:rsid w:val="005165D7"/>
    <w:rsid w:val="005165DE"/>
    <w:rsid w:val="00572A10"/>
    <w:rsid w:val="005816CE"/>
    <w:rsid w:val="00594A37"/>
    <w:rsid w:val="005A392D"/>
    <w:rsid w:val="005B3A9B"/>
    <w:rsid w:val="005E22AA"/>
    <w:rsid w:val="0061147B"/>
    <w:rsid w:val="006415EA"/>
    <w:rsid w:val="00670895"/>
    <w:rsid w:val="006A0502"/>
    <w:rsid w:val="006A2CC3"/>
    <w:rsid w:val="006B0430"/>
    <w:rsid w:val="007769B6"/>
    <w:rsid w:val="007B0CDF"/>
    <w:rsid w:val="00817ECF"/>
    <w:rsid w:val="008B372B"/>
    <w:rsid w:val="009A5054"/>
    <w:rsid w:val="009F1466"/>
    <w:rsid w:val="009F15AE"/>
    <w:rsid w:val="00A079D0"/>
    <w:rsid w:val="00A26E27"/>
    <w:rsid w:val="00A34383"/>
    <w:rsid w:val="00A44681"/>
    <w:rsid w:val="00A5052A"/>
    <w:rsid w:val="00B17AF8"/>
    <w:rsid w:val="00BD075D"/>
    <w:rsid w:val="00C50E0B"/>
    <w:rsid w:val="00C60F64"/>
    <w:rsid w:val="00C90EE9"/>
    <w:rsid w:val="00CA47E1"/>
    <w:rsid w:val="00CD417E"/>
    <w:rsid w:val="00D542E3"/>
    <w:rsid w:val="00D81305"/>
    <w:rsid w:val="00DA6F85"/>
    <w:rsid w:val="00EB0A0D"/>
    <w:rsid w:val="00F2757A"/>
    <w:rsid w:val="00F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51977A0-2C78-4002-968A-4A06238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color w:val="000000"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C0A0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8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F1466"/>
    <w:rPr>
      <w:sz w:val="24"/>
      <w:szCs w:val="24"/>
      <w:lang w:eastAsia="en-US"/>
    </w:rPr>
  </w:style>
  <w:style w:type="character" w:styleId="AnvndHyperlnk">
    <w:name w:val="FollowedHyperlink"/>
    <w:basedOn w:val="Standardstycketeckensnitt"/>
    <w:semiHidden/>
    <w:unhideWhenUsed/>
    <w:rsid w:val="008B3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Avdelningsstyrelsen</vt:lpstr>
      <vt:lpstr>Avdelningsstyrelsen</vt:lpstr>
    </vt:vector>
  </TitlesOfParts>
  <Company>N/A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Avdelningsstyrelsen</dc:title>
  <dc:subject/>
  <dc:creator>Roger</dc:creator>
  <cp:keywords/>
  <dc:description/>
  <cp:lastModifiedBy>Gudrun Dahlgren</cp:lastModifiedBy>
  <cp:revision>2</cp:revision>
  <cp:lastPrinted>2018-10-18T10:26:00Z</cp:lastPrinted>
  <dcterms:created xsi:type="dcterms:W3CDTF">2018-11-05T11:10:00Z</dcterms:created>
  <dcterms:modified xsi:type="dcterms:W3CDTF">2018-11-05T11:10:00Z</dcterms:modified>
</cp:coreProperties>
</file>